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2B99" w14:textId="77777777" w:rsidR="002D3A7F" w:rsidRDefault="002D3A7F" w:rsidP="002D3A7F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DD3333"/>
          <w:sz w:val="54"/>
          <w:szCs w:val="54"/>
        </w:rPr>
      </w:pPr>
      <w:proofErr w:type="spellStart"/>
      <w:r>
        <w:rPr>
          <w:rFonts w:ascii="Arial" w:hAnsi="Arial" w:cs="Arial"/>
          <w:color w:val="DD3333"/>
          <w:sz w:val="54"/>
          <w:szCs w:val="54"/>
        </w:rPr>
        <w:t>Vòi</w:t>
      </w:r>
      <w:proofErr w:type="spellEnd"/>
      <w:r>
        <w:rPr>
          <w:rFonts w:ascii="Arial" w:hAnsi="Arial" w:cs="Arial"/>
          <w:color w:val="DD3333"/>
          <w:sz w:val="54"/>
          <w:szCs w:val="54"/>
        </w:rPr>
        <w:t xml:space="preserve"> </w:t>
      </w:r>
      <w:proofErr w:type="spellStart"/>
      <w:r>
        <w:rPr>
          <w:rFonts w:ascii="Arial" w:hAnsi="Arial" w:cs="Arial"/>
          <w:color w:val="DD3333"/>
          <w:sz w:val="54"/>
          <w:szCs w:val="54"/>
        </w:rPr>
        <w:t>đẩy</w:t>
      </w:r>
      <w:proofErr w:type="spellEnd"/>
      <w:r>
        <w:rPr>
          <w:rFonts w:ascii="Arial" w:hAnsi="Arial" w:cs="Arial"/>
          <w:color w:val="DD3333"/>
          <w:sz w:val="54"/>
          <w:szCs w:val="54"/>
        </w:rPr>
        <w:t xml:space="preserve"> </w:t>
      </w:r>
      <w:proofErr w:type="spellStart"/>
      <w:r>
        <w:rPr>
          <w:rFonts w:ascii="Arial" w:hAnsi="Arial" w:cs="Arial"/>
          <w:color w:val="DD3333"/>
          <w:sz w:val="54"/>
          <w:szCs w:val="54"/>
        </w:rPr>
        <w:t>chữa</w:t>
      </w:r>
      <w:proofErr w:type="spellEnd"/>
      <w:r>
        <w:rPr>
          <w:rFonts w:ascii="Arial" w:hAnsi="Arial" w:cs="Arial"/>
          <w:color w:val="DD3333"/>
          <w:sz w:val="54"/>
          <w:szCs w:val="54"/>
        </w:rPr>
        <w:t xml:space="preserve"> </w:t>
      </w:r>
      <w:proofErr w:type="spellStart"/>
      <w:r>
        <w:rPr>
          <w:rFonts w:ascii="Arial" w:hAnsi="Arial" w:cs="Arial"/>
          <w:color w:val="DD3333"/>
          <w:sz w:val="54"/>
          <w:szCs w:val="54"/>
        </w:rPr>
        <w:t>cháy</w:t>
      </w:r>
      <w:proofErr w:type="spellEnd"/>
      <w:r>
        <w:rPr>
          <w:rFonts w:ascii="Arial" w:hAnsi="Arial" w:cs="Arial"/>
          <w:color w:val="DD3333"/>
          <w:sz w:val="54"/>
          <w:szCs w:val="54"/>
        </w:rPr>
        <w:t xml:space="preserve"> DRAGON FIRE HOSE DN 65x20m- W.P 16 Bar</w:t>
      </w:r>
    </w:p>
    <w:p w14:paraId="359B8652" w14:textId="77777777" w:rsidR="002D3A7F" w:rsidRDefault="002D3A7F" w:rsidP="002D3A7F">
      <w:pPr>
        <w:pStyle w:val="NormalWeb"/>
        <w:shd w:val="clear" w:color="auto" w:fill="FFFFFF"/>
        <w:spacing w:line="360" w:lineRule="auto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Xuất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xứ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Việt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Nam</w:t>
      </w:r>
    </w:p>
    <w:p w14:paraId="2A7CBEF9" w14:textId="506EA8E5" w:rsidR="002D3A7F" w:rsidRDefault="002D3A7F" w:rsidP="002D3A7F">
      <w:pPr>
        <w:pStyle w:val="NormalWeb"/>
        <w:shd w:val="clear" w:color="auto" w:fill="FFFFFF"/>
        <w:spacing w:line="360" w:lineRule="auto"/>
        <w:rPr>
          <w:rFonts w:ascii="Arial" w:hAnsi="Arial" w:cs="Arial"/>
          <w:color w:val="393939"/>
          <w:sz w:val="23"/>
          <w:szCs w:val="23"/>
        </w:rPr>
      </w:pPr>
      <w:r>
        <w:rPr>
          <w:rFonts w:ascii="Arial" w:hAnsi="Arial" w:cs="Arial"/>
          <w:color w:val="393939"/>
          <w:sz w:val="23"/>
          <w:szCs w:val="23"/>
        </w:rPr>
        <w:t xml:space="preserve">Hotline: </w:t>
      </w:r>
      <w:r>
        <w:rPr>
          <w:rFonts w:ascii="Arial" w:hAnsi="Arial" w:cs="Arial"/>
          <w:color w:val="393939"/>
          <w:sz w:val="23"/>
          <w:szCs w:val="23"/>
        </w:rPr>
        <w:t>097.71.72.114</w:t>
      </w:r>
    </w:p>
    <w:p w14:paraId="4CDC1941" w14:textId="27A9F54D" w:rsidR="002D3A7F" w:rsidRDefault="002D3A7F" w:rsidP="002D3A7F">
      <w:pPr>
        <w:shd w:val="clear" w:color="auto" w:fill="FFFFFF"/>
        <w:spacing w:line="360" w:lineRule="auto"/>
        <w:rPr>
          <w:rFonts w:ascii="Arial" w:hAnsi="Arial" w:cs="Arial"/>
          <w:color w:val="393939"/>
          <w:sz w:val="23"/>
          <w:szCs w:val="23"/>
        </w:rPr>
      </w:pPr>
      <w:r>
        <w:rPr>
          <w:rStyle w:val="postedin"/>
          <w:rFonts w:ascii="Arial" w:hAnsi="Arial" w:cs="Arial"/>
          <w:color w:val="393939"/>
          <w:sz w:val="23"/>
          <w:szCs w:val="23"/>
        </w:rPr>
        <w:t xml:space="preserve">Danh </w:t>
      </w:r>
      <w:proofErr w:type="spellStart"/>
      <w:r>
        <w:rPr>
          <w:rStyle w:val="postedin"/>
          <w:rFonts w:ascii="Arial" w:hAnsi="Arial" w:cs="Arial"/>
          <w:color w:val="393939"/>
          <w:sz w:val="23"/>
          <w:szCs w:val="23"/>
        </w:rPr>
        <w:t>mục</w:t>
      </w:r>
      <w:proofErr w:type="spellEnd"/>
      <w:r>
        <w:rPr>
          <w:rStyle w:val="postedin"/>
          <w:rFonts w:ascii="Arial" w:hAnsi="Arial" w:cs="Arial"/>
          <w:color w:val="393939"/>
          <w:sz w:val="23"/>
          <w:szCs w:val="23"/>
        </w:rPr>
        <w:t>: </w:t>
      </w:r>
      <w:proofErr w:type="spellStart"/>
      <w:r>
        <w:rPr>
          <w:rStyle w:val="postedin"/>
          <w:rFonts w:ascii="Arial" w:hAnsi="Arial" w:cs="Arial"/>
          <w:color w:val="393939"/>
          <w:sz w:val="23"/>
          <w:szCs w:val="23"/>
        </w:rPr>
        <w:fldChar w:fldCharType="begin"/>
      </w:r>
      <w:r>
        <w:rPr>
          <w:rStyle w:val="postedin"/>
          <w:rFonts w:ascii="Arial" w:hAnsi="Arial" w:cs="Arial"/>
          <w:color w:val="393939"/>
          <w:sz w:val="23"/>
          <w:szCs w:val="23"/>
        </w:rPr>
        <w:instrText xml:space="preserve"> HYPERLINK "https://vietlinkvn.com/danh-muc/thiet-bi-pccc/" </w:instrText>
      </w:r>
      <w:r>
        <w:rPr>
          <w:rStyle w:val="postedin"/>
          <w:rFonts w:ascii="Arial" w:hAnsi="Arial" w:cs="Arial"/>
          <w:color w:val="393939"/>
          <w:sz w:val="23"/>
          <w:szCs w:val="23"/>
        </w:rPr>
        <w:fldChar w:fldCharType="separate"/>
      </w:r>
      <w:r>
        <w:rPr>
          <w:rStyle w:val="Hyperlink"/>
          <w:rFonts w:ascii="Arial" w:hAnsi="Arial" w:cs="Arial"/>
          <w:color w:val="1E73BE"/>
          <w:sz w:val="23"/>
          <w:szCs w:val="23"/>
        </w:rPr>
        <w:t>Thiết</w:t>
      </w:r>
      <w:proofErr w:type="spellEnd"/>
      <w:r>
        <w:rPr>
          <w:rStyle w:val="Hyperlink"/>
          <w:rFonts w:ascii="Arial" w:hAnsi="Arial" w:cs="Arial"/>
          <w:color w:val="1E73BE"/>
          <w:sz w:val="23"/>
          <w:szCs w:val="23"/>
        </w:rPr>
        <w:t xml:space="preserve"> </w:t>
      </w:r>
      <w:proofErr w:type="spellStart"/>
      <w:r>
        <w:rPr>
          <w:rStyle w:val="Hyperlink"/>
          <w:rFonts w:ascii="Arial" w:hAnsi="Arial" w:cs="Arial"/>
          <w:color w:val="1E73BE"/>
          <w:sz w:val="23"/>
          <w:szCs w:val="23"/>
        </w:rPr>
        <w:t>bị</w:t>
      </w:r>
      <w:proofErr w:type="spellEnd"/>
      <w:r>
        <w:rPr>
          <w:rStyle w:val="Hyperlink"/>
          <w:rFonts w:ascii="Arial" w:hAnsi="Arial" w:cs="Arial"/>
          <w:color w:val="1E73BE"/>
          <w:sz w:val="23"/>
          <w:szCs w:val="23"/>
        </w:rPr>
        <w:t xml:space="preserve"> PCCC</w:t>
      </w:r>
      <w:r>
        <w:rPr>
          <w:rStyle w:val="postedin"/>
          <w:rFonts w:ascii="Arial" w:hAnsi="Arial" w:cs="Arial"/>
          <w:color w:val="393939"/>
          <w:sz w:val="23"/>
          <w:szCs w:val="23"/>
        </w:rPr>
        <w:fldChar w:fldCharType="end"/>
      </w:r>
      <w:r>
        <w:rPr>
          <w:rStyle w:val="postedin"/>
          <w:rFonts w:ascii="Arial" w:hAnsi="Arial" w:cs="Arial"/>
          <w:color w:val="393939"/>
          <w:sz w:val="23"/>
          <w:szCs w:val="23"/>
        </w:rPr>
        <w:t>, </w:t>
      </w:r>
      <w:proofErr w:type="spellStart"/>
      <w:r>
        <w:rPr>
          <w:rStyle w:val="postedin"/>
          <w:rFonts w:ascii="Arial" w:hAnsi="Arial" w:cs="Arial"/>
          <w:color w:val="393939"/>
          <w:sz w:val="23"/>
          <w:szCs w:val="23"/>
        </w:rPr>
        <w:fldChar w:fldCharType="begin"/>
      </w:r>
      <w:r>
        <w:rPr>
          <w:rStyle w:val="postedin"/>
          <w:rFonts w:ascii="Arial" w:hAnsi="Arial" w:cs="Arial"/>
          <w:color w:val="393939"/>
          <w:sz w:val="23"/>
          <w:szCs w:val="23"/>
        </w:rPr>
        <w:instrText xml:space="preserve"> HYPERLINK "https://vietlinkvn.com/danh-muc/voi-chua-chay-voi-chua-chay/" </w:instrText>
      </w:r>
      <w:r>
        <w:rPr>
          <w:rStyle w:val="postedin"/>
          <w:rFonts w:ascii="Arial" w:hAnsi="Arial" w:cs="Arial"/>
          <w:color w:val="393939"/>
          <w:sz w:val="23"/>
          <w:szCs w:val="23"/>
        </w:rPr>
        <w:fldChar w:fldCharType="separate"/>
      </w:r>
      <w:r>
        <w:rPr>
          <w:rStyle w:val="Hyperlink"/>
          <w:rFonts w:ascii="Arial" w:hAnsi="Arial" w:cs="Arial"/>
          <w:color w:val="1E73BE"/>
          <w:sz w:val="23"/>
          <w:szCs w:val="23"/>
        </w:rPr>
        <w:t>Vòi</w:t>
      </w:r>
      <w:proofErr w:type="spellEnd"/>
      <w:r>
        <w:rPr>
          <w:rStyle w:val="Hyperlink"/>
          <w:rFonts w:ascii="Arial" w:hAnsi="Arial" w:cs="Arial"/>
          <w:color w:val="1E73BE"/>
          <w:sz w:val="23"/>
          <w:szCs w:val="23"/>
        </w:rPr>
        <w:t xml:space="preserve"> </w:t>
      </w:r>
      <w:proofErr w:type="spellStart"/>
      <w:r>
        <w:rPr>
          <w:rStyle w:val="Hyperlink"/>
          <w:rFonts w:ascii="Arial" w:hAnsi="Arial" w:cs="Arial"/>
          <w:color w:val="1E73BE"/>
          <w:sz w:val="23"/>
          <w:szCs w:val="23"/>
        </w:rPr>
        <w:t>chữa</w:t>
      </w:r>
      <w:proofErr w:type="spellEnd"/>
      <w:r>
        <w:rPr>
          <w:rStyle w:val="Hyperlink"/>
          <w:rFonts w:ascii="Arial" w:hAnsi="Arial" w:cs="Arial"/>
          <w:color w:val="1E73BE"/>
          <w:sz w:val="23"/>
          <w:szCs w:val="23"/>
        </w:rPr>
        <w:t xml:space="preserve"> </w:t>
      </w:r>
      <w:proofErr w:type="spellStart"/>
      <w:r>
        <w:rPr>
          <w:rStyle w:val="Hyperlink"/>
          <w:rFonts w:ascii="Arial" w:hAnsi="Arial" w:cs="Arial"/>
          <w:color w:val="1E73BE"/>
          <w:sz w:val="23"/>
          <w:szCs w:val="23"/>
        </w:rPr>
        <w:t>cháy</w:t>
      </w:r>
      <w:r>
        <w:rPr>
          <w:rStyle w:val="postedin"/>
          <w:rFonts w:ascii="Arial" w:hAnsi="Arial" w:cs="Arial"/>
          <w:color w:val="393939"/>
          <w:sz w:val="23"/>
          <w:szCs w:val="23"/>
        </w:rPr>
        <w:fldChar w:fldCharType="end"/>
      </w:r>
      <w:r>
        <w:rPr>
          <w:rStyle w:val="taggedas"/>
          <w:rFonts w:ascii="Arial" w:hAnsi="Arial" w:cs="Arial"/>
          <w:color w:val="393939"/>
          <w:sz w:val="23"/>
          <w:szCs w:val="23"/>
        </w:rPr>
        <w:t>Từ</w:t>
      </w:r>
      <w:proofErr w:type="spellEnd"/>
      <w:r>
        <w:rPr>
          <w:rStyle w:val="taggedas"/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Style w:val="taggedas"/>
          <w:rFonts w:ascii="Arial" w:hAnsi="Arial" w:cs="Arial"/>
          <w:color w:val="393939"/>
          <w:sz w:val="23"/>
          <w:szCs w:val="23"/>
        </w:rPr>
        <w:t>khóa</w:t>
      </w:r>
      <w:proofErr w:type="spellEnd"/>
      <w:r>
        <w:rPr>
          <w:rStyle w:val="taggedas"/>
          <w:rFonts w:ascii="Arial" w:hAnsi="Arial" w:cs="Arial"/>
          <w:color w:val="393939"/>
          <w:sz w:val="23"/>
          <w:szCs w:val="23"/>
        </w:rPr>
        <w:t>: </w:t>
      </w:r>
      <w:proofErr w:type="spellStart"/>
      <w:r>
        <w:rPr>
          <w:rStyle w:val="taggedas"/>
          <w:rFonts w:ascii="Arial" w:hAnsi="Arial" w:cs="Arial"/>
          <w:color w:val="393939"/>
          <w:sz w:val="23"/>
          <w:szCs w:val="23"/>
        </w:rPr>
        <w:fldChar w:fldCharType="begin"/>
      </w:r>
      <w:r>
        <w:rPr>
          <w:rStyle w:val="taggedas"/>
          <w:rFonts w:ascii="Arial" w:hAnsi="Arial" w:cs="Arial"/>
          <w:color w:val="393939"/>
          <w:sz w:val="23"/>
          <w:szCs w:val="23"/>
        </w:rPr>
        <w:instrText xml:space="preserve"> HYPERLINK "https://vietlinkvn.com/tu-khoa/voi/" </w:instrText>
      </w:r>
      <w:r>
        <w:rPr>
          <w:rStyle w:val="taggedas"/>
          <w:rFonts w:ascii="Arial" w:hAnsi="Arial" w:cs="Arial"/>
          <w:color w:val="393939"/>
          <w:sz w:val="23"/>
          <w:szCs w:val="23"/>
        </w:rPr>
        <w:fldChar w:fldCharType="separate"/>
      </w:r>
      <w:r>
        <w:rPr>
          <w:rStyle w:val="Hyperlink"/>
          <w:rFonts w:ascii="Arial" w:hAnsi="Arial" w:cs="Arial"/>
          <w:color w:val="1E73BE"/>
          <w:sz w:val="23"/>
          <w:szCs w:val="23"/>
        </w:rPr>
        <w:t>voi</w:t>
      </w:r>
      <w:proofErr w:type="spellEnd"/>
      <w:r>
        <w:rPr>
          <w:rStyle w:val="taggedas"/>
          <w:rFonts w:ascii="Arial" w:hAnsi="Arial" w:cs="Arial"/>
          <w:color w:val="393939"/>
          <w:sz w:val="23"/>
          <w:szCs w:val="23"/>
        </w:rPr>
        <w:fldChar w:fldCharType="end"/>
      </w:r>
      <w:r>
        <w:rPr>
          <w:rStyle w:val="taggedas"/>
          <w:rFonts w:ascii="Arial" w:hAnsi="Arial" w:cs="Arial"/>
          <w:color w:val="393939"/>
          <w:sz w:val="23"/>
          <w:szCs w:val="23"/>
        </w:rPr>
        <w:t>, </w:t>
      </w:r>
      <w:hyperlink r:id="rId5" w:history="1">
        <w:proofErr w:type="spellStart"/>
        <w:r>
          <w:rPr>
            <w:rStyle w:val="Hyperlink"/>
            <w:rFonts w:ascii="Arial" w:hAnsi="Arial" w:cs="Arial"/>
            <w:color w:val="1E73BE"/>
            <w:sz w:val="23"/>
            <w:szCs w:val="23"/>
          </w:rPr>
          <w:t>vòi</w:t>
        </w:r>
        <w:proofErr w:type="spellEnd"/>
        <w:r>
          <w:rPr>
            <w:rStyle w:val="Hyperlink"/>
            <w:rFonts w:ascii="Arial" w:hAnsi="Arial" w:cs="Arial"/>
            <w:color w:val="1E73BE"/>
            <w:sz w:val="23"/>
            <w:szCs w:val="23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1E73BE"/>
            <w:sz w:val="23"/>
            <w:szCs w:val="23"/>
          </w:rPr>
          <w:t>chữa</w:t>
        </w:r>
        <w:proofErr w:type="spellEnd"/>
        <w:r>
          <w:rPr>
            <w:rStyle w:val="Hyperlink"/>
            <w:rFonts w:ascii="Arial" w:hAnsi="Arial" w:cs="Arial"/>
            <w:color w:val="1E73BE"/>
            <w:sz w:val="23"/>
            <w:szCs w:val="23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1E73BE"/>
            <w:sz w:val="23"/>
            <w:szCs w:val="23"/>
          </w:rPr>
          <w:t>cháy</w:t>
        </w:r>
        <w:proofErr w:type="spellEnd"/>
      </w:hyperlink>
      <w:r>
        <w:rPr>
          <w:rStyle w:val="taggedas"/>
          <w:rFonts w:ascii="Arial" w:hAnsi="Arial" w:cs="Arial"/>
          <w:color w:val="393939"/>
          <w:sz w:val="23"/>
          <w:szCs w:val="23"/>
        </w:rPr>
        <w:t>, </w:t>
      </w:r>
      <w:proofErr w:type="spellStart"/>
      <w:r>
        <w:rPr>
          <w:rStyle w:val="taggedas"/>
          <w:rFonts w:ascii="Arial" w:hAnsi="Arial" w:cs="Arial"/>
          <w:color w:val="393939"/>
          <w:sz w:val="23"/>
          <w:szCs w:val="23"/>
        </w:rPr>
        <w:fldChar w:fldCharType="begin"/>
      </w:r>
      <w:r>
        <w:rPr>
          <w:rStyle w:val="taggedas"/>
          <w:rFonts w:ascii="Arial" w:hAnsi="Arial" w:cs="Arial"/>
          <w:color w:val="393939"/>
          <w:sz w:val="23"/>
          <w:szCs w:val="23"/>
        </w:rPr>
        <w:instrText xml:space="preserve"> HYPERLINK "https://vietlinkvn.com/tu-khoa/voii-dragon/" </w:instrText>
      </w:r>
      <w:r>
        <w:rPr>
          <w:rStyle w:val="taggedas"/>
          <w:rFonts w:ascii="Arial" w:hAnsi="Arial" w:cs="Arial"/>
          <w:color w:val="393939"/>
          <w:sz w:val="23"/>
          <w:szCs w:val="23"/>
        </w:rPr>
        <w:fldChar w:fldCharType="separate"/>
      </w:r>
      <w:r>
        <w:rPr>
          <w:rStyle w:val="Hyperlink"/>
          <w:rFonts w:ascii="Arial" w:hAnsi="Arial" w:cs="Arial"/>
          <w:color w:val="1E73BE"/>
          <w:sz w:val="23"/>
          <w:szCs w:val="23"/>
        </w:rPr>
        <w:t>v</w:t>
      </w:r>
      <w:r>
        <w:rPr>
          <w:rStyle w:val="Hyperlink"/>
          <w:rFonts w:ascii="Arial" w:hAnsi="Arial" w:cs="Arial"/>
          <w:color w:val="1E73BE"/>
          <w:sz w:val="23"/>
          <w:szCs w:val="23"/>
        </w:rPr>
        <w:t>òi</w:t>
      </w:r>
      <w:proofErr w:type="spellEnd"/>
      <w:r>
        <w:rPr>
          <w:rStyle w:val="Hyperlink"/>
          <w:rFonts w:ascii="Arial" w:hAnsi="Arial" w:cs="Arial"/>
          <w:color w:val="1E73BE"/>
          <w:sz w:val="23"/>
          <w:szCs w:val="23"/>
        </w:rPr>
        <w:t xml:space="preserve"> </w:t>
      </w:r>
      <w:r>
        <w:rPr>
          <w:rStyle w:val="Hyperlink"/>
          <w:rFonts w:ascii="Arial" w:hAnsi="Arial" w:cs="Arial"/>
          <w:color w:val="1E73BE"/>
          <w:sz w:val="23"/>
          <w:szCs w:val="23"/>
        </w:rPr>
        <w:t>dragon</w:t>
      </w:r>
      <w:r>
        <w:rPr>
          <w:rStyle w:val="taggedas"/>
          <w:rFonts w:ascii="Arial" w:hAnsi="Arial" w:cs="Arial"/>
          <w:color w:val="393939"/>
          <w:sz w:val="23"/>
          <w:szCs w:val="23"/>
        </w:rPr>
        <w:fldChar w:fldCharType="end"/>
      </w:r>
      <w:r>
        <w:rPr>
          <w:noProof/>
        </w:rPr>
        <w:drawing>
          <wp:inline distT="0" distB="0" distL="0" distR="0" wp14:anchorId="4C9CED79" wp14:editId="388DE73E">
            <wp:extent cx="5943600" cy="5455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lastRenderedPageBreak/>
        <w:t>Vòi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đẩy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chữa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cháy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 DRAGON FIRE HOSE  (Bao </w:t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gồm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khớp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nối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nhanh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 GOST – TCVN5739 – 1993)</w:t>
      </w:r>
    </w:p>
    <w:p w14:paraId="32C1BF43" w14:textId="77777777" w:rsidR="002D3A7F" w:rsidRDefault="002D3A7F" w:rsidP="002D3A7F">
      <w:pPr>
        <w:pStyle w:val="NormalWeb"/>
        <w:shd w:val="clear" w:color="auto" w:fill="FFFFFF"/>
        <w:spacing w:line="360" w:lineRule="auto"/>
        <w:rPr>
          <w:rFonts w:ascii="Arial" w:hAnsi="Arial" w:cs="Arial"/>
          <w:color w:val="393939"/>
          <w:sz w:val="23"/>
          <w:szCs w:val="23"/>
        </w:rPr>
      </w:pPr>
      <w:r>
        <w:rPr>
          <w:rFonts w:ascii="Arial" w:hAnsi="Arial" w:cs="Arial"/>
          <w:color w:val="393939"/>
          <w:sz w:val="23"/>
          <w:szCs w:val="23"/>
        </w:rPr>
        <w:t>Model: DRAGON HOSE 16   DN65 x 20m – W.P 16 bar</w:t>
      </w:r>
    </w:p>
    <w:p w14:paraId="4DD32F5A" w14:textId="77777777" w:rsidR="002D3A7F" w:rsidRDefault="002D3A7F" w:rsidP="002D3A7F">
      <w:pPr>
        <w:pStyle w:val="NormalWeb"/>
        <w:shd w:val="clear" w:color="auto" w:fill="FFFFFF"/>
        <w:spacing w:line="360" w:lineRule="auto"/>
        <w:rPr>
          <w:rFonts w:ascii="Arial" w:hAnsi="Arial" w:cs="Arial"/>
          <w:color w:val="393939"/>
          <w:sz w:val="23"/>
          <w:szCs w:val="23"/>
        </w:rPr>
      </w:pPr>
      <w:r>
        <w:rPr>
          <w:rStyle w:val="Strong"/>
          <w:rFonts w:ascii="Arial" w:hAnsi="Arial" w:cs="Arial"/>
          <w:color w:val="393939"/>
          <w:sz w:val="23"/>
          <w:szCs w:val="23"/>
        </w:rPr>
        <w:t>THÔNG SỐ KỸ THUẬT:</w:t>
      </w:r>
    </w:p>
    <w:p w14:paraId="39CC6A82" w14:textId="77777777" w:rsidR="002D3A7F" w:rsidRDefault="002D3A7F" w:rsidP="002D3A7F">
      <w:pPr>
        <w:pStyle w:val="NormalWeb"/>
        <w:shd w:val="clear" w:color="auto" w:fill="FFFFFF"/>
        <w:spacing w:line="360" w:lineRule="auto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Thân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vòi</w:t>
      </w:r>
      <w:proofErr w:type="spellEnd"/>
    </w:p>
    <w:p w14:paraId="721EDCC2" w14:textId="77777777" w:rsidR="002D3A7F" w:rsidRDefault="002D3A7F" w:rsidP="002D3A7F">
      <w:pPr>
        <w:numPr>
          <w:ilvl w:val="0"/>
          <w:numId w:val="5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Đường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kính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trong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66mm</w:t>
      </w:r>
    </w:p>
    <w:p w14:paraId="2507EF05" w14:textId="77777777" w:rsidR="002D3A7F" w:rsidRDefault="002D3A7F" w:rsidP="002D3A7F">
      <w:pPr>
        <w:numPr>
          <w:ilvl w:val="0"/>
          <w:numId w:val="5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Chiều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dài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20m±0.2m</w:t>
      </w:r>
    </w:p>
    <w:p w14:paraId="3C696610" w14:textId="77777777" w:rsidR="002D3A7F" w:rsidRDefault="002D3A7F" w:rsidP="002D3A7F">
      <w:pPr>
        <w:numPr>
          <w:ilvl w:val="0"/>
          <w:numId w:val="5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Trọng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lượng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5.2±0.2kg</w:t>
      </w:r>
    </w:p>
    <w:p w14:paraId="327D4616" w14:textId="77777777" w:rsidR="002D3A7F" w:rsidRDefault="002D3A7F" w:rsidP="002D3A7F">
      <w:pPr>
        <w:numPr>
          <w:ilvl w:val="0"/>
          <w:numId w:val="5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Lớp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tráng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trong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bằng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PVC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độ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bề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và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độ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chống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lão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hóa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cao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hơn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cao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su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làm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cho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trọng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lượng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vòi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nhẹ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và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dễ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dàng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hơn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trong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quá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sử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dụng</w:t>
      </w:r>
      <w:proofErr w:type="spellEnd"/>
    </w:p>
    <w:p w14:paraId="0AF67E68" w14:textId="77777777" w:rsidR="002D3A7F" w:rsidRDefault="002D3A7F" w:rsidP="002D3A7F">
      <w:pPr>
        <w:numPr>
          <w:ilvl w:val="0"/>
          <w:numId w:val="5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Chiều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dày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vòi</w:t>
      </w:r>
      <w:proofErr w:type="spellEnd"/>
      <w:r>
        <w:rPr>
          <w:rFonts w:ascii="Arial" w:hAnsi="Arial" w:cs="Arial"/>
          <w:color w:val="393939"/>
          <w:sz w:val="23"/>
          <w:szCs w:val="23"/>
        </w:rPr>
        <w:t>: 1.15mm</w:t>
      </w:r>
    </w:p>
    <w:p w14:paraId="2D5C090A" w14:textId="77777777" w:rsidR="002D3A7F" w:rsidRDefault="002D3A7F" w:rsidP="002D3A7F">
      <w:pPr>
        <w:numPr>
          <w:ilvl w:val="0"/>
          <w:numId w:val="5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Lớp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vải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ngoài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vòi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đẩy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được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làm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100%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sợi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Polyester (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sợi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bền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chống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ma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sát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chịu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mài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mòn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cao</w:t>
      </w:r>
      <w:proofErr w:type="spellEnd"/>
      <w:r>
        <w:rPr>
          <w:rFonts w:ascii="Arial" w:hAnsi="Arial" w:cs="Arial"/>
          <w:color w:val="393939"/>
          <w:sz w:val="23"/>
          <w:szCs w:val="23"/>
        </w:rPr>
        <w:t>)</w:t>
      </w:r>
    </w:p>
    <w:p w14:paraId="3ED39362" w14:textId="77777777" w:rsidR="002D3A7F" w:rsidRDefault="002D3A7F" w:rsidP="002D3A7F">
      <w:pPr>
        <w:numPr>
          <w:ilvl w:val="0"/>
          <w:numId w:val="5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Áp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suất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làm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việc</w:t>
      </w:r>
      <w:proofErr w:type="spellEnd"/>
      <w:r>
        <w:rPr>
          <w:rFonts w:ascii="Arial" w:hAnsi="Arial" w:cs="Arial"/>
          <w:color w:val="393939"/>
          <w:sz w:val="23"/>
          <w:szCs w:val="23"/>
        </w:rPr>
        <w:t>: 1.6Mpa</w:t>
      </w:r>
    </w:p>
    <w:p w14:paraId="55C9ECC5" w14:textId="77777777" w:rsidR="002D3A7F" w:rsidRDefault="002D3A7F" w:rsidP="002D3A7F">
      <w:pPr>
        <w:numPr>
          <w:ilvl w:val="0"/>
          <w:numId w:val="5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Màu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sắc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Trắng</w:t>
      </w:r>
      <w:proofErr w:type="spellEnd"/>
    </w:p>
    <w:p w14:paraId="3E8D170F" w14:textId="77777777" w:rsidR="002D3A7F" w:rsidRDefault="002D3A7F" w:rsidP="002D3A7F">
      <w:pPr>
        <w:pStyle w:val="NormalWeb"/>
        <w:shd w:val="clear" w:color="auto" w:fill="FFFFFF"/>
        <w:spacing w:line="360" w:lineRule="auto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Khớp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nối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>:</w:t>
      </w:r>
    </w:p>
    <w:p w14:paraId="45BA7DF4" w14:textId="77777777" w:rsidR="002D3A7F" w:rsidRDefault="002D3A7F" w:rsidP="002D3A7F">
      <w:pPr>
        <w:numPr>
          <w:ilvl w:val="0"/>
          <w:numId w:val="6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r>
        <w:rPr>
          <w:rFonts w:ascii="Arial" w:hAnsi="Arial" w:cs="Arial"/>
          <w:color w:val="393939"/>
          <w:sz w:val="23"/>
          <w:szCs w:val="23"/>
        </w:rPr>
        <w:t>ĐT.1-66 (TCVN5739:1993)</w:t>
      </w:r>
    </w:p>
    <w:p w14:paraId="1E7EDBE0" w14:textId="77777777" w:rsidR="002D3A7F" w:rsidRDefault="002D3A7F" w:rsidP="002D3A7F">
      <w:pPr>
        <w:numPr>
          <w:ilvl w:val="0"/>
          <w:numId w:val="6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Khớp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nối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bằng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hợp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kim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nhôm</w:t>
      </w:r>
      <w:proofErr w:type="spellEnd"/>
      <w:r>
        <w:rPr>
          <w:rFonts w:ascii="Arial" w:hAnsi="Arial" w:cs="Arial"/>
          <w:color w:val="393939"/>
          <w:sz w:val="23"/>
          <w:szCs w:val="23"/>
        </w:rPr>
        <w:t> 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chất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lượng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cao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sơn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chống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cháy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Chịu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được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va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đập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mạnh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không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bể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gãy</w:t>
      </w:r>
      <w:proofErr w:type="spellEnd"/>
      <w:r>
        <w:rPr>
          <w:rFonts w:ascii="Arial" w:hAnsi="Arial" w:cs="Arial"/>
          <w:color w:val="393939"/>
          <w:sz w:val="23"/>
          <w:szCs w:val="23"/>
        </w:rPr>
        <w:t>.</w:t>
      </w:r>
    </w:p>
    <w:p w14:paraId="03C5D8E0" w14:textId="77777777" w:rsidR="002D3A7F" w:rsidRDefault="002D3A7F" w:rsidP="002D3A7F">
      <w:pPr>
        <w:numPr>
          <w:ilvl w:val="0"/>
          <w:numId w:val="6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Khớp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nối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và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thân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vòi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đươc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liên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kết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bẳng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vòng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đai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thép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ép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thủy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lực</w:t>
      </w:r>
      <w:proofErr w:type="spellEnd"/>
      <w:r>
        <w:rPr>
          <w:rFonts w:ascii="Arial" w:hAnsi="Arial" w:cs="Arial"/>
          <w:color w:val="393939"/>
          <w:sz w:val="23"/>
          <w:szCs w:val="23"/>
        </w:rPr>
        <w:t>.</w:t>
      </w:r>
    </w:p>
    <w:p w14:paraId="581DBB34" w14:textId="77777777" w:rsidR="002D3A7F" w:rsidRDefault="002D3A7F" w:rsidP="002D3A7F">
      <w:pPr>
        <w:numPr>
          <w:ilvl w:val="0"/>
          <w:numId w:val="6"/>
        </w:numPr>
        <w:shd w:val="clear" w:color="auto" w:fill="FFFFFF"/>
        <w:spacing w:after="0" w:line="360" w:lineRule="auto"/>
        <w:ind w:left="1095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Fonts w:ascii="Arial" w:hAnsi="Arial" w:cs="Arial"/>
          <w:color w:val="393939"/>
          <w:sz w:val="23"/>
          <w:szCs w:val="23"/>
        </w:rPr>
        <w:t>Chắc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chắn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, an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toàn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trong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quá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trình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sử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dụng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với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áp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lưc</w:t>
      </w:r>
      <w:proofErr w:type="spellEnd"/>
      <w:r>
        <w:rPr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93939"/>
          <w:sz w:val="23"/>
          <w:szCs w:val="23"/>
        </w:rPr>
        <w:t>cao</w:t>
      </w:r>
      <w:proofErr w:type="spellEnd"/>
      <w:r>
        <w:rPr>
          <w:rFonts w:ascii="Arial" w:hAnsi="Arial" w:cs="Arial"/>
          <w:color w:val="393939"/>
          <w:sz w:val="23"/>
          <w:szCs w:val="23"/>
        </w:rPr>
        <w:t>.</w:t>
      </w:r>
    </w:p>
    <w:p w14:paraId="2833AC72" w14:textId="77777777" w:rsidR="002D3A7F" w:rsidRDefault="002D3A7F" w:rsidP="002D3A7F">
      <w:pPr>
        <w:pStyle w:val="NormalWeb"/>
        <w:shd w:val="clear" w:color="auto" w:fill="FFFFFF"/>
        <w:spacing w:line="360" w:lineRule="auto"/>
        <w:rPr>
          <w:rFonts w:ascii="Arial" w:hAnsi="Arial" w:cs="Arial"/>
          <w:color w:val="393939"/>
          <w:sz w:val="23"/>
          <w:szCs w:val="23"/>
        </w:rPr>
      </w:pP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Bảo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hành</w:t>
      </w:r>
      <w:proofErr w:type="spellEnd"/>
      <w:r>
        <w:rPr>
          <w:rStyle w:val="Strong"/>
          <w:rFonts w:ascii="Arial" w:hAnsi="Arial" w:cs="Arial"/>
          <w:color w:val="393939"/>
          <w:sz w:val="23"/>
          <w:szCs w:val="23"/>
        </w:rPr>
        <w:t xml:space="preserve">: 12 </w:t>
      </w:r>
      <w:proofErr w:type="spellStart"/>
      <w:r>
        <w:rPr>
          <w:rStyle w:val="Strong"/>
          <w:rFonts w:ascii="Arial" w:hAnsi="Arial" w:cs="Arial"/>
          <w:color w:val="393939"/>
          <w:sz w:val="23"/>
          <w:szCs w:val="23"/>
        </w:rPr>
        <w:t>Tháng</w:t>
      </w:r>
      <w:proofErr w:type="spellEnd"/>
    </w:p>
    <w:p w14:paraId="4DDB9B27" w14:textId="497F66A9" w:rsidR="002D3A7F" w:rsidRPr="002D3A7F" w:rsidRDefault="002D3A7F" w:rsidP="002D3A7F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Roboto" w:eastAsia="Times New Roman" w:hAnsi="Roboto" w:cs="Times New Roman"/>
          <w:color w:val="4F4F4F"/>
          <w:sz w:val="23"/>
          <w:szCs w:val="23"/>
        </w:rPr>
      </w:pP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Thiết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bị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PCCC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Hưng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Thịnh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chuyên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cung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cấp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bình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chữa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cháy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thiết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bị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bảo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hộ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lao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động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nạp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xạc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bình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cứu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hỏa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nạp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xạc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bình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chữa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cháy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vòi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chữa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cháy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tại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Hoàng Mai, Long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Biên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Thanh Xuân,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Bắc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Từ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Liêm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Ba Đình,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Cầu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Giấy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Đống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Đa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Hai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Bà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Trưng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Hoàn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Kiếm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Hà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Đông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Tây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Hồ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và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Nam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Từ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Liêm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.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Đan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Phượng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Gia Lâm,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Đông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Anh,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Chương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lastRenderedPageBreak/>
        <w:t>Mỹ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Hoài Đức, Ba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Vì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Mỹ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Đức,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Phúc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Thọ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Thạch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Thất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Quốc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Oai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Thanh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Trì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Thường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Tín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Thanh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Oai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Phú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Xuyên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Mê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Linh,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Sóc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Sơn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và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Ứng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Hòa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Sơn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Tây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, Hà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Nội</w:t>
      </w:r>
      <w:proofErr w:type="spellEnd"/>
    </w:p>
    <w:p w14:paraId="7CDC002E" w14:textId="73326E4B" w:rsidR="002D3A7F" w:rsidRPr="002D3A7F" w:rsidRDefault="002D3A7F" w:rsidP="002D3A7F">
      <w:pPr>
        <w:shd w:val="clear" w:color="auto" w:fill="FFFFFF"/>
        <w:spacing w:after="450" w:line="360" w:lineRule="auto"/>
        <w:ind w:left="720"/>
        <w:rPr>
          <w:rFonts w:ascii="Roboto" w:eastAsia="Times New Roman" w:hAnsi="Roboto" w:cs="Times New Roman"/>
          <w:color w:val="4F4F4F"/>
          <w:sz w:val="23"/>
          <w:szCs w:val="23"/>
        </w:rPr>
      </w:pP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Thiết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bị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PCCC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Hưng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Thịnh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chuyên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cung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cấp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bình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chữa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cháy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thiết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bị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bảo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hộ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lao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động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nạp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xạc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bình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cứu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hỏa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nạp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xạc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bình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chữa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cháy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vòi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chữa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cháy</w:t>
      </w:r>
      <w:proofErr w:type="spellEnd"/>
      <w:r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4F4F4F"/>
          <w:sz w:val="23"/>
          <w:szCs w:val="23"/>
        </w:rPr>
        <w:t>tại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tỉnh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phía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Bắc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: Thái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Nguyên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Vĩnh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Phúc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Hòa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Bình,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Bắc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Giang,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Bắc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Ninh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,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Hải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Dương</w:t>
      </w:r>
      <w:proofErr w:type="spellEnd"/>
    </w:p>
    <w:p w14:paraId="1EFFDCD3" w14:textId="77777777" w:rsidR="002D3A7F" w:rsidRPr="002D3A7F" w:rsidRDefault="002D3A7F" w:rsidP="002D3A7F">
      <w:pPr>
        <w:shd w:val="clear" w:color="auto" w:fill="FFFFFF"/>
        <w:spacing w:after="0" w:line="360" w:lineRule="auto"/>
        <w:ind w:left="720"/>
        <w:rPr>
          <w:rFonts w:ascii="Roboto" w:eastAsia="Times New Roman" w:hAnsi="Roboto" w:cs="Times New Roman"/>
          <w:color w:val="4F4F4F"/>
          <w:sz w:val="23"/>
          <w:szCs w:val="23"/>
        </w:rPr>
      </w:pPr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 xml:space="preserve">Liên </w:t>
      </w:r>
      <w:proofErr w:type="spellStart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hệ</w:t>
      </w:r>
      <w:proofErr w:type="spellEnd"/>
      <w:r w:rsidRPr="002D3A7F">
        <w:rPr>
          <w:rFonts w:ascii="Roboto" w:eastAsia="Times New Roman" w:hAnsi="Roboto" w:cs="Times New Roman"/>
          <w:color w:val="4F4F4F"/>
          <w:sz w:val="23"/>
          <w:szCs w:val="23"/>
        </w:rPr>
        <w:t>: 0977172114</w:t>
      </w:r>
    </w:p>
    <w:p w14:paraId="70D68AD5" w14:textId="77777777" w:rsidR="007E0119" w:rsidRPr="002D3A7F" w:rsidRDefault="007E0119" w:rsidP="002D3A7F">
      <w:pPr>
        <w:spacing w:line="360" w:lineRule="auto"/>
      </w:pPr>
    </w:p>
    <w:sectPr w:rsidR="007E0119" w:rsidRPr="002D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8FC"/>
    <w:multiLevelType w:val="multilevel"/>
    <w:tmpl w:val="6CD8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32FE2"/>
    <w:multiLevelType w:val="multilevel"/>
    <w:tmpl w:val="56E4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F338D"/>
    <w:multiLevelType w:val="multilevel"/>
    <w:tmpl w:val="BF4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45F80"/>
    <w:multiLevelType w:val="multilevel"/>
    <w:tmpl w:val="FD1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42711"/>
    <w:multiLevelType w:val="multilevel"/>
    <w:tmpl w:val="0160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C3253F"/>
    <w:multiLevelType w:val="multilevel"/>
    <w:tmpl w:val="10FA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531100">
    <w:abstractNumId w:val="4"/>
  </w:num>
  <w:num w:numId="2" w16cid:durableId="1578587448">
    <w:abstractNumId w:val="0"/>
  </w:num>
  <w:num w:numId="3" w16cid:durableId="1774979842">
    <w:abstractNumId w:val="3"/>
  </w:num>
  <w:num w:numId="4" w16cid:durableId="1890189629">
    <w:abstractNumId w:val="5"/>
  </w:num>
  <w:num w:numId="5" w16cid:durableId="712192938">
    <w:abstractNumId w:val="2"/>
  </w:num>
  <w:num w:numId="6" w16cid:durableId="120825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59"/>
    <w:rsid w:val="00035243"/>
    <w:rsid w:val="000D611F"/>
    <w:rsid w:val="001056B3"/>
    <w:rsid w:val="001B2359"/>
    <w:rsid w:val="00234530"/>
    <w:rsid w:val="002D3A7F"/>
    <w:rsid w:val="00384566"/>
    <w:rsid w:val="004731E0"/>
    <w:rsid w:val="005140AB"/>
    <w:rsid w:val="007E0119"/>
    <w:rsid w:val="008B477A"/>
    <w:rsid w:val="008E634E"/>
    <w:rsid w:val="009D66EE"/>
    <w:rsid w:val="00C05EF3"/>
    <w:rsid w:val="00C2565B"/>
    <w:rsid w:val="00E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2267D3"/>
  <w15:chartTrackingRefBased/>
  <w15:docId w15:val="{5707CC9A-938B-4FD4-92C4-29BBE922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6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3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66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D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66EE"/>
    <w:rPr>
      <w:b/>
      <w:bCs/>
    </w:rPr>
  </w:style>
  <w:style w:type="paragraph" w:customStyle="1" w:styleId="price">
    <w:name w:val="price"/>
    <w:basedOn w:val="Normal"/>
    <w:rsid w:val="007E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ocommerce-price-amount">
    <w:name w:val="woocommerce-price-amount"/>
    <w:basedOn w:val="DefaultParagraphFont"/>
    <w:rsid w:val="007E0119"/>
  </w:style>
  <w:style w:type="character" w:customStyle="1" w:styleId="woocommerce-price-currencysymbol">
    <w:name w:val="woocommerce-price-currencysymbol"/>
    <w:basedOn w:val="DefaultParagraphFont"/>
    <w:rsid w:val="007E0119"/>
  </w:style>
  <w:style w:type="character" w:customStyle="1" w:styleId="tubep-tinhtrang">
    <w:name w:val="'tubep-tinhtrang'"/>
    <w:basedOn w:val="DefaultParagraphFont"/>
    <w:rsid w:val="007E0119"/>
  </w:style>
  <w:style w:type="character" w:customStyle="1" w:styleId="Heading2Char">
    <w:name w:val="Heading 2 Char"/>
    <w:basedOn w:val="DefaultParagraphFont"/>
    <w:link w:val="Heading2"/>
    <w:uiPriority w:val="9"/>
    <w:semiHidden/>
    <w:rsid w:val="007E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E0119"/>
    <w:rPr>
      <w:i/>
      <w:iCs/>
    </w:rPr>
  </w:style>
  <w:style w:type="paragraph" w:customStyle="1" w:styleId="ez-toc-title">
    <w:name w:val="ez-toc-title"/>
    <w:basedOn w:val="Normal"/>
    <w:rsid w:val="007E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in">
    <w:name w:val="posted_in"/>
    <w:basedOn w:val="DefaultParagraphFont"/>
    <w:rsid w:val="002D3A7F"/>
  </w:style>
  <w:style w:type="character" w:customStyle="1" w:styleId="taggedas">
    <w:name w:val="tagged_as"/>
    <w:basedOn w:val="DefaultParagraphFont"/>
    <w:rsid w:val="002D3A7F"/>
  </w:style>
  <w:style w:type="paragraph" w:customStyle="1" w:styleId="descriptiontab">
    <w:name w:val="description_tab"/>
    <w:basedOn w:val="Normal"/>
    <w:rsid w:val="002D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108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</w:div>
      </w:divsChild>
    </w:div>
    <w:div w:id="1133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1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E1E1E1"/>
                <w:right w:val="none" w:sz="0" w:space="0" w:color="auto"/>
              </w:divBdr>
            </w:div>
            <w:div w:id="1638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14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ietlinkvn.com/tu-khoa/voi-chua-ch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Mutual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Luong, Tuan</dc:creator>
  <cp:keywords/>
  <dc:description/>
  <cp:lastModifiedBy>Luong, Tuan</cp:lastModifiedBy>
  <cp:revision>6</cp:revision>
  <dcterms:created xsi:type="dcterms:W3CDTF">2023-08-14T14:56:00Z</dcterms:created>
  <dcterms:modified xsi:type="dcterms:W3CDTF">2023-08-24T06:57:00Z</dcterms:modified>
</cp:coreProperties>
</file>